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FE" w:rsidRDefault="00256CFE" w:rsidP="00256CFE">
      <w:pPr>
        <w:jc w:val="right"/>
      </w:pPr>
      <w:r>
        <w:t>Christine Brown</w:t>
      </w:r>
    </w:p>
    <w:p w:rsidR="007D60E9" w:rsidRDefault="007D60E9" w:rsidP="007D60E9">
      <w:r>
        <w:t>Acceleration Lab</w:t>
      </w:r>
    </w:p>
    <w:p w:rsidR="007D60E9" w:rsidRDefault="007D60E9" w:rsidP="007D60E9">
      <w:r>
        <w:t xml:space="preserve">Purpose: To measure the acceleration of a dropped book. </w:t>
      </w:r>
    </w:p>
    <w:p w:rsidR="007D60E9" w:rsidRDefault="007D60E9" w:rsidP="007D60E9">
      <w:r>
        <w:t>Materials: TI-84, Motion Detector, Ring stand, Physics Book.</w:t>
      </w:r>
    </w:p>
    <w:p w:rsidR="007D60E9" w:rsidRDefault="007D60E9" w:rsidP="007D60E9">
      <w:r>
        <w:t xml:space="preserve">Procedure: </w:t>
      </w:r>
    </w:p>
    <w:p w:rsidR="00054FE7" w:rsidRDefault="00054FE7" w:rsidP="00054FE7">
      <w:pPr>
        <w:numPr>
          <w:ilvl w:val="0"/>
          <w:numId w:val="1"/>
        </w:numPr>
      </w:pPr>
      <w:r>
        <w:t xml:space="preserve">Set-up ring stand. </w:t>
      </w:r>
    </w:p>
    <w:p w:rsidR="00054FE7" w:rsidRDefault="00054FE7" w:rsidP="00054FE7">
      <w:pPr>
        <w:numPr>
          <w:ilvl w:val="0"/>
          <w:numId w:val="1"/>
        </w:numPr>
      </w:pPr>
      <w:r>
        <w:t>Attach the motion detector to the ring stand.</w:t>
      </w:r>
    </w:p>
    <w:p w:rsidR="00054FE7" w:rsidRDefault="00054FE7" w:rsidP="00054FE7">
      <w:pPr>
        <w:numPr>
          <w:ilvl w:val="0"/>
          <w:numId w:val="1"/>
        </w:numPr>
      </w:pPr>
      <w:r>
        <w:t>Plug the motion detector into the TI-84.</w:t>
      </w:r>
    </w:p>
    <w:p w:rsidR="00054FE7" w:rsidRDefault="00054FE7" w:rsidP="00054FE7">
      <w:pPr>
        <w:numPr>
          <w:ilvl w:val="0"/>
          <w:numId w:val="1"/>
        </w:numPr>
      </w:pPr>
      <w:r>
        <w:t>Turn on both devices.</w:t>
      </w:r>
    </w:p>
    <w:p w:rsidR="00054FE7" w:rsidRDefault="00054FE7" w:rsidP="00054FE7">
      <w:pPr>
        <w:numPr>
          <w:ilvl w:val="0"/>
          <w:numId w:val="1"/>
        </w:numPr>
      </w:pPr>
      <w:r>
        <w:t xml:space="preserve">Run the </w:t>
      </w:r>
      <w:proofErr w:type="spellStart"/>
      <w:r>
        <w:t>LoggerPro</w:t>
      </w:r>
      <w:proofErr w:type="spellEnd"/>
      <w:r>
        <w:t xml:space="preserve"> application.</w:t>
      </w:r>
    </w:p>
    <w:p w:rsidR="00054FE7" w:rsidRDefault="00054FE7" w:rsidP="00054FE7">
      <w:pPr>
        <w:numPr>
          <w:ilvl w:val="0"/>
          <w:numId w:val="1"/>
        </w:numPr>
      </w:pPr>
      <w:r>
        <w:t>Hold the book under the motion detector and release quickly when a buzzing noise is heard.</w:t>
      </w:r>
    </w:p>
    <w:p w:rsidR="00054FE7" w:rsidRDefault="00054FE7" w:rsidP="00054FE7">
      <w:pPr>
        <w:numPr>
          <w:ilvl w:val="0"/>
          <w:numId w:val="1"/>
        </w:numPr>
      </w:pPr>
      <w:r>
        <w:t xml:space="preserve">Make a graph using the </w:t>
      </w:r>
      <w:proofErr w:type="spellStart"/>
      <w:r>
        <w:t>LoggerPro</w:t>
      </w:r>
      <w:proofErr w:type="spellEnd"/>
      <w:r>
        <w:t xml:space="preserve"> application.</w:t>
      </w:r>
    </w:p>
    <w:p w:rsidR="00054FE7" w:rsidRDefault="00054FE7" w:rsidP="007D60E9">
      <w:r>
        <w:t xml:space="preserve">The independent variable in this experiment was how quickly the book was dropped. </w:t>
      </w:r>
    </w:p>
    <w:p w:rsidR="00054FE7" w:rsidRDefault="00054FE7" w:rsidP="007D60E9">
      <w:r>
        <w:t>Data:</w:t>
      </w:r>
    </w:p>
    <w:p w:rsidR="00054FE7" w:rsidRDefault="007F1AE4" w:rsidP="007D60E9">
      <w:r>
        <w:rPr>
          <w:rFonts w:ascii="Times New Roman" w:eastAsia="Times New Roman" w:hAnsi="Times New Roman"/>
          <w:noProof/>
          <w:sz w:val="24"/>
          <w:szCs w:val="24"/>
        </w:rPr>
        <w:drawing>
          <wp:inline distT="0" distB="0" distL="0" distR="0">
            <wp:extent cx="2895600" cy="3457575"/>
            <wp:effectExtent l="19050" t="0" r="0" b="0"/>
            <wp:docPr id="1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2895600" cy="3457575"/>
                    </a:xfrm>
                    <a:prstGeom prst="rect">
                      <a:avLst/>
                    </a:prstGeom>
                    <a:noFill/>
                    <a:ln w="9525">
                      <a:noFill/>
                      <a:miter lim="800000"/>
                      <a:headEnd/>
                      <a:tailEnd/>
                    </a:ln>
                  </pic:spPr>
                </pic:pic>
              </a:graphicData>
            </a:graphic>
          </wp:inline>
        </w:drawing>
      </w:r>
    </w:p>
    <w:p w:rsidR="00054FE7" w:rsidRDefault="00054FE7" w:rsidP="007D60E9"/>
    <w:p w:rsidR="00054FE7" w:rsidRDefault="00054FE7" w:rsidP="007D60E9">
      <w:r>
        <w:t>Data Analysis:</w:t>
      </w:r>
    </w:p>
    <w:p w:rsidR="00054FE7" w:rsidRPr="00AB66F0" w:rsidRDefault="007F1AE4" w:rsidP="00054FE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857500" cy="2857500"/>
            <wp:effectExtent l="19050" t="0" r="0" b="0"/>
            <wp:docPr id="21"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54FE7" w:rsidRPr="00AB66F0" w:rsidRDefault="00054FE7" w:rsidP="00054FE7">
      <w:pPr>
        <w:spacing w:after="0" w:line="240" w:lineRule="auto"/>
        <w:rPr>
          <w:rFonts w:ascii="Times New Roman" w:eastAsia="Times New Roman" w:hAnsi="Times New Roman"/>
          <w:sz w:val="24"/>
          <w:szCs w:val="24"/>
        </w:rPr>
      </w:pPr>
    </w:p>
    <w:p w:rsidR="00054FE7" w:rsidRPr="00AB66F0" w:rsidRDefault="007F1AE4" w:rsidP="00054FE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800350" cy="390525"/>
            <wp:effectExtent l="19050" t="0" r="0" b="0"/>
            <wp:docPr id="20"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srcRect/>
                    <a:stretch>
                      <a:fillRect/>
                    </a:stretch>
                  </pic:blipFill>
                  <pic:spPr bwMode="auto">
                    <a:xfrm>
                      <a:off x="0" y="0"/>
                      <a:ext cx="2800350" cy="390525"/>
                    </a:xfrm>
                    <a:prstGeom prst="rect">
                      <a:avLst/>
                    </a:prstGeom>
                    <a:noFill/>
                    <a:ln w="9525">
                      <a:noFill/>
                      <a:miter lim="800000"/>
                      <a:headEnd/>
                      <a:tailEnd/>
                    </a:ln>
                  </pic:spPr>
                </pic:pic>
              </a:graphicData>
            </a:graphic>
          </wp:inline>
        </w:drawing>
      </w:r>
    </w:p>
    <w:p w:rsidR="00054FE7" w:rsidRDefault="007F1AE4" w:rsidP="00054FE7">
      <w:pPr>
        <w:rPr>
          <w:sz w:val="20"/>
          <w:szCs w:val="20"/>
        </w:rPr>
      </w:pPr>
      <w:r>
        <w:rPr>
          <w:sz w:val="20"/>
          <w:szCs w:val="20"/>
        </w:rPr>
        <w:t>1</w:t>
      </w:r>
      <w:r w:rsidRPr="007F1AE4">
        <w:rPr>
          <w:sz w:val="20"/>
          <w:szCs w:val="20"/>
          <w:vertAlign w:val="superscript"/>
        </w:rPr>
        <w:t>st</w:t>
      </w:r>
      <w:r>
        <w:rPr>
          <w:sz w:val="20"/>
          <w:szCs w:val="20"/>
        </w:rPr>
        <w:t xml:space="preserve"> Derivative</w:t>
      </w:r>
      <w:r w:rsidR="00054FE7" w:rsidRPr="007D60E9">
        <w:rPr>
          <w:sz w:val="20"/>
          <w:szCs w:val="20"/>
        </w:rPr>
        <w:t>= 10.66132x + -3.40398</w:t>
      </w:r>
    </w:p>
    <w:p w:rsidR="007F1AE4" w:rsidRPr="007D60E9" w:rsidRDefault="007F1AE4" w:rsidP="00054FE7">
      <w:pPr>
        <w:rPr>
          <w:sz w:val="20"/>
          <w:szCs w:val="20"/>
        </w:rPr>
      </w:pPr>
      <w:r>
        <w:rPr>
          <w:sz w:val="20"/>
          <w:szCs w:val="20"/>
        </w:rPr>
        <w:t>2</w:t>
      </w:r>
      <w:r w:rsidRPr="007F1AE4">
        <w:rPr>
          <w:sz w:val="20"/>
          <w:szCs w:val="20"/>
          <w:vertAlign w:val="superscript"/>
        </w:rPr>
        <w:t>nd</w:t>
      </w:r>
      <w:r>
        <w:rPr>
          <w:sz w:val="20"/>
          <w:szCs w:val="20"/>
        </w:rPr>
        <w:t xml:space="preserve"> Derivative=10.66132</w:t>
      </w:r>
    </w:p>
    <w:p w:rsidR="00054FE7" w:rsidRPr="00054FE7" w:rsidRDefault="00054FE7" w:rsidP="00054FE7">
      <w:pPr>
        <w:rPr>
          <w:sz w:val="20"/>
          <w:szCs w:val="20"/>
          <w:vertAlign w:val="superscript"/>
        </w:rPr>
      </w:pPr>
      <w:r w:rsidRPr="007D60E9">
        <w:rPr>
          <w:sz w:val="20"/>
          <w:szCs w:val="20"/>
        </w:rPr>
        <w:t>Acceleration= 10.66132</w:t>
      </w:r>
      <w:r>
        <w:rPr>
          <w:sz w:val="20"/>
          <w:szCs w:val="20"/>
        </w:rPr>
        <w:t>m/s</w:t>
      </w:r>
      <w:r>
        <w:rPr>
          <w:sz w:val="20"/>
          <w:szCs w:val="20"/>
          <w:vertAlign w:val="superscript"/>
        </w:rPr>
        <w:t>2</w:t>
      </w:r>
    </w:p>
    <w:p w:rsidR="00054FE7" w:rsidRDefault="00054FE7" w:rsidP="00054FE7"/>
    <w:p w:rsidR="00054FE7" w:rsidRDefault="00054FE7" w:rsidP="007D60E9">
      <w:r>
        <w:t>Conclusion:</w:t>
      </w:r>
    </w:p>
    <w:p w:rsidR="00054FE7" w:rsidRPr="00B10B44" w:rsidRDefault="00054FE7" w:rsidP="007D60E9">
      <w:r>
        <w:t>The acceleration of the dropped book was found to be 10.66132 m/s</w:t>
      </w:r>
      <w:r>
        <w:rPr>
          <w:vertAlign w:val="superscript"/>
        </w:rPr>
        <w:t>2</w:t>
      </w:r>
      <w:r>
        <w:t>.</w:t>
      </w:r>
      <w:r w:rsidR="007F1AE4">
        <w:t xml:space="preserve"> </w:t>
      </w:r>
      <w:r w:rsidR="00B10B44">
        <w:t>Acceleration due to gravity is 9.8m/s</w:t>
      </w:r>
      <w:r w:rsidR="00B10B44">
        <w:rPr>
          <w:vertAlign w:val="superscript"/>
        </w:rPr>
        <w:t>2</w:t>
      </w:r>
      <w:r w:rsidR="00B10B44">
        <w:t>. The book could not have fallen faster than gravity was pulling on it. Some source of error could include that the motion detector was not calibrated before use, the book was not held close enough to the motion detector.</w:t>
      </w:r>
    </w:p>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054FE7" w:rsidRDefault="00054FE7" w:rsidP="007D60E9"/>
    <w:p w:rsidR="007D60E9" w:rsidRDefault="007D60E9" w:rsidP="007D60E9"/>
    <w:p w:rsidR="00054FE7" w:rsidRDefault="00054FE7"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Default="007D60E9" w:rsidP="007D60E9"/>
    <w:p w:rsidR="007D60E9" w:rsidRPr="007D60E9" w:rsidRDefault="007D60E9" w:rsidP="007D60E9"/>
    <w:sectPr w:rsidR="007D60E9" w:rsidRPr="007D60E9" w:rsidSect="003F5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BE7"/>
    <w:multiLevelType w:val="hybridMultilevel"/>
    <w:tmpl w:val="0BE4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6F0"/>
    <w:rsid w:val="00054FE7"/>
    <w:rsid w:val="00256CFE"/>
    <w:rsid w:val="00281842"/>
    <w:rsid w:val="002C7B41"/>
    <w:rsid w:val="003F5C24"/>
    <w:rsid w:val="007D60E9"/>
    <w:rsid w:val="007F1AE4"/>
    <w:rsid w:val="00AB66F0"/>
    <w:rsid w:val="00B1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0352">
      <w:bodyDiv w:val="1"/>
      <w:marLeft w:val="0"/>
      <w:marRight w:val="0"/>
      <w:marTop w:val="0"/>
      <w:marBottom w:val="0"/>
      <w:divBdr>
        <w:top w:val="none" w:sz="0" w:space="0" w:color="auto"/>
        <w:left w:val="none" w:sz="0" w:space="0" w:color="auto"/>
        <w:bottom w:val="none" w:sz="0" w:space="0" w:color="auto"/>
        <w:right w:val="none" w:sz="0" w:space="0" w:color="auto"/>
      </w:divBdr>
    </w:div>
    <w:div w:id="944649857">
      <w:bodyDiv w:val="1"/>
      <w:marLeft w:val="0"/>
      <w:marRight w:val="0"/>
      <w:marTop w:val="0"/>
      <w:marBottom w:val="0"/>
      <w:divBdr>
        <w:top w:val="none" w:sz="0" w:space="0" w:color="auto"/>
        <w:left w:val="none" w:sz="0" w:space="0" w:color="auto"/>
        <w:bottom w:val="none" w:sz="0" w:space="0" w:color="auto"/>
        <w:right w:val="none" w:sz="0" w:space="0" w:color="auto"/>
      </w:divBdr>
    </w:div>
    <w:div w:id="18021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brown106899</cp:lastModifiedBy>
  <cp:revision>2</cp:revision>
  <dcterms:created xsi:type="dcterms:W3CDTF">2009-09-01T12:49:00Z</dcterms:created>
  <dcterms:modified xsi:type="dcterms:W3CDTF">2009-09-01T12:49:00Z</dcterms:modified>
</cp:coreProperties>
</file>